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12B68" w:rsidRPr="00412B68" w:rsidRDefault="003D4810" w:rsidP="00412B68">
      <w:pPr>
        <w:pStyle w:val="Tekstpodstawowy"/>
        <w:ind w:left="426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412B68" w:rsidRPr="00412B68">
        <w:rPr>
          <w:rFonts w:ascii="Tahoma" w:hAnsi="Tahoma" w:cs="Tahoma"/>
          <w:i/>
          <w:sz w:val="20"/>
        </w:rPr>
        <w:t>p</w:t>
      </w:r>
      <w:r w:rsidR="00412B68" w:rsidRPr="00412B68">
        <w:rPr>
          <w:rFonts w:ascii="Tahoma" w:hAnsi="Tahoma" w:cs="Tahoma"/>
          <w:i/>
          <w:sz w:val="20"/>
        </w:rPr>
        <w:t xml:space="preserve">odział geodezyjny działek nr 51/1, 51/2, 51/3, 7/2, 14, 17, 18 </w:t>
      </w:r>
      <w:proofErr w:type="spellStart"/>
      <w:r w:rsidR="00412B68" w:rsidRPr="00412B68">
        <w:rPr>
          <w:rFonts w:ascii="Tahoma" w:hAnsi="Tahoma" w:cs="Tahoma"/>
          <w:i/>
          <w:sz w:val="20"/>
        </w:rPr>
        <w:t>k.m</w:t>
      </w:r>
      <w:proofErr w:type="spellEnd"/>
      <w:r w:rsidR="00412B68" w:rsidRPr="00412B68">
        <w:rPr>
          <w:rFonts w:ascii="Tahoma" w:hAnsi="Tahoma" w:cs="Tahoma"/>
          <w:i/>
          <w:sz w:val="20"/>
        </w:rPr>
        <w:t xml:space="preserve">. </w:t>
      </w:r>
      <w:r w:rsidR="00412B68" w:rsidRPr="00412B68">
        <w:rPr>
          <w:rFonts w:ascii="Tahoma" w:hAnsi="Tahoma" w:cs="Tahoma"/>
          <w:i/>
          <w:sz w:val="20"/>
        </w:rPr>
        <w:t>50, położonych w </w:t>
      </w:r>
      <w:r w:rsidR="00412B68" w:rsidRPr="00412B68">
        <w:rPr>
          <w:rFonts w:ascii="Tahoma" w:hAnsi="Tahoma" w:cs="Tahoma"/>
          <w:i/>
          <w:sz w:val="20"/>
        </w:rPr>
        <w:t>Nysie – obręb ewidencyjny Zamłynie, dokonany w zgodności z ustaleniami obowiązującego miejscowego planu zagospodarowania przestrzennego, w tym wydzielenie z obszaru określonego symbolem 1MN/14 - max. 13 działek budowlanych</w:t>
      </w:r>
      <w:r w:rsidR="00412B68" w:rsidRPr="00412B68">
        <w:rPr>
          <w:rFonts w:ascii="Tahoma" w:hAnsi="Tahoma" w:cs="Tahoma"/>
          <w:sz w:val="20"/>
        </w:rPr>
        <w:t>.</w:t>
      </w:r>
    </w:p>
    <w:p w:rsidR="00377FC8" w:rsidRPr="00377FC8" w:rsidRDefault="00377FC8" w:rsidP="00412B68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412B68" w:rsidRDefault="00377FC8" w:rsidP="00412B6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72668B" w:rsidRPr="00377FC8" w:rsidRDefault="0072668B" w:rsidP="00412B68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Pr="00377FC8" w:rsidRDefault="00377FC8" w:rsidP="00412B6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akceptujemy bez zastrze</w:t>
      </w:r>
      <w:r w:rsidR="00412B68">
        <w:rPr>
          <w:rFonts w:ascii="Tahoma" w:hAnsi="Tahoma" w:cs="Tahoma"/>
          <w:b/>
          <w:sz w:val="20"/>
          <w:szCs w:val="20"/>
          <w:lang w:val="pl-PL" w:eastAsia="en-US"/>
        </w:rPr>
        <w:t>żeń przedmiotowe postanowienia,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 w tym warunki płatności </w:t>
      </w:r>
      <w:r w:rsidR="00412B68">
        <w:rPr>
          <w:rFonts w:ascii="Tahoma" w:hAnsi="Tahoma" w:cs="Tahoma"/>
          <w:sz w:val="20"/>
          <w:szCs w:val="20"/>
          <w:lang w:val="pl-PL" w:eastAsia="en-US"/>
        </w:rPr>
        <w:t>i 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zobowiązujemy się, w przypadku wyboru naszej ofert</w:t>
      </w:r>
      <w:r w:rsidR="00412B68">
        <w:rPr>
          <w:rFonts w:ascii="Tahoma" w:hAnsi="Tahoma" w:cs="Tahoma"/>
          <w:sz w:val="20"/>
          <w:szCs w:val="20"/>
          <w:lang w:val="pl-PL" w:eastAsia="en-US"/>
        </w:rPr>
        <w:t xml:space="preserve">y, do zawarcia umowy zgodnej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z niniejszym wzorem i naszą ofertą w miejscu  i terminie wskazanym przez Zamawiającego.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</w:t>
      </w:r>
      <w:r w:rsidR="00412B68">
        <w:rPr>
          <w:rFonts w:ascii="Tahoma" w:hAnsi="Tahoma" w:cs="Tahoma"/>
          <w:b/>
        </w:rPr>
        <w:t>ziału w postępowaniu w zakresie</w:t>
      </w:r>
      <w:r w:rsidRPr="00377FC8">
        <w:rPr>
          <w:rFonts w:ascii="Tahoma" w:hAnsi="Tahoma" w:cs="Tahoma"/>
          <w:b/>
        </w:rPr>
        <w:t>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>dysponowania odpowiednim potencjałem technicznym oraz osobami zd</w:t>
      </w:r>
      <w:r w:rsidR="00412B68">
        <w:rPr>
          <w:rFonts w:ascii="Tahoma" w:hAnsi="Tahoma" w:cs="Tahoma"/>
          <w:sz w:val="20"/>
          <w:szCs w:val="20"/>
        </w:rPr>
        <w:t>olnymi do wykonania zamówienia</w:t>
      </w:r>
      <w:r w:rsidRPr="00377FC8">
        <w:rPr>
          <w:rFonts w:ascii="Tahoma" w:hAnsi="Tahoma" w:cs="Tahoma"/>
          <w:sz w:val="20"/>
          <w:szCs w:val="20"/>
        </w:rPr>
        <w:t xml:space="preserve">, </w:t>
      </w:r>
    </w:p>
    <w:p w:rsidR="00377FC8" w:rsidRPr="00DA7844" w:rsidRDefault="00377FC8" w:rsidP="00DA784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DA7844" w:rsidRDefault="00DA784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DA7844" w:rsidRDefault="00DA7844">
      <w:pPr>
        <w:autoSpaceDE/>
        <w:autoSpaceDN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</w:rPr>
        <w:br w:type="page"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bookmarkStart w:id="0" w:name="_GoBack"/>
      <w:bookmarkEnd w:id="0"/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BF" w:rsidRDefault="00EF53BF">
      <w:r>
        <w:separator/>
      </w:r>
    </w:p>
  </w:endnote>
  <w:endnote w:type="continuationSeparator" w:id="0">
    <w:p w:rsidR="00EF53BF" w:rsidRDefault="00EF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BF" w:rsidRDefault="00EF53BF">
      <w:r>
        <w:separator/>
      </w:r>
    </w:p>
  </w:footnote>
  <w:footnote w:type="continuationSeparator" w:id="0">
    <w:p w:rsidR="00EF53BF" w:rsidRDefault="00EF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2B68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A784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53BF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1DE8D-8CB0-4C54-BAF7-27A680B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DDD4-9B79-4659-A4EF-71C66686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3015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Dorota Moscibrodzka</cp:lastModifiedBy>
  <cp:revision>5</cp:revision>
  <cp:lastPrinted>2016-01-28T11:31:00Z</cp:lastPrinted>
  <dcterms:created xsi:type="dcterms:W3CDTF">2015-06-24T06:37:00Z</dcterms:created>
  <dcterms:modified xsi:type="dcterms:W3CDTF">2018-03-22T07:09:00Z</dcterms:modified>
</cp:coreProperties>
</file>